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FE5" w:rsidRDefault="0013066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313ED2" w:rsidRDefault="0013066B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решений Думы Артемовского городского округа, подлежащих </w:t>
      </w:r>
      <w:r w:rsidR="006B5071">
        <w:rPr>
          <w:b/>
          <w:szCs w:val="28"/>
        </w:rPr>
        <w:t xml:space="preserve">изменению, </w:t>
      </w:r>
      <w:r>
        <w:rPr>
          <w:b/>
          <w:szCs w:val="28"/>
        </w:rPr>
        <w:t xml:space="preserve">в связи с принятием проекта решения Думы Артемовского городского округа </w:t>
      </w:r>
    </w:p>
    <w:p w:rsidR="00C06FE5" w:rsidRDefault="006B5071" w:rsidP="00430ADD">
      <w:pPr>
        <w:widowControl w:val="0"/>
        <w:jc w:val="center"/>
        <w:rPr>
          <w:b/>
        </w:rPr>
      </w:pPr>
      <w:r w:rsidRPr="00AC1526">
        <w:t>«</w:t>
      </w:r>
      <w:r w:rsidRPr="00B5247A">
        <w:t xml:space="preserve">О внесении изменений в </w:t>
      </w:r>
      <w:r>
        <w:rPr>
          <w:b/>
        </w:rPr>
        <w:t>н</w:t>
      </w:r>
      <w:r w:rsidRPr="00B5247A">
        <w:t>екоторые решения Думы Артемовского городского округа</w:t>
      </w:r>
      <w:r w:rsidRPr="00AC1526">
        <w:t>»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C06FE5" w:rsidRDefault="0013066B" w:rsidP="00430ADD">
      <w:pPr>
        <w:pStyle w:val="25"/>
        <w:rPr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 w:rsidR="00430ADD">
        <w:rPr>
          <w:szCs w:val="28"/>
        </w:rPr>
        <w:t xml:space="preserve">                  </w:t>
      </w:r>
      <w:r w:rsidR="006B5071" w:rsidRPr="00AC1526">
        <w:t>«</w:t>
      </w:r>
      <w:r w:rsidR="006B5071" w:rsidRPr="00B5247A">
        <w:t xml:space="preserve">О внесении изменений в </w:t>
      </w:r>
      <w:r w:rsidR="006B5071">
        <w:rPr>
          <w:b/>
        </w:rPr>
        <w:t>н</w:t>
      </w:r>
      <w:r w:rsidR="006B5071" w:rsidRPr="00B5247A">
        <w:t>екоторые решения Думы Артемовского городского округа</w:t>
      </w:r>
      <w:r w:rsidR="006B5071" w:rsidRPr="00AC1526">
        <w:t>»</w:t>
      </w:r>
      <w:r>
        <w:rPr>
          <w:b/>
        </w:rPr>
        <w:t xml:space="preserve"> </w:t>
      </w:r>
      <w:r w:rsidRPr="00313ED2">
        <w:rPr>
          <w:szCs w:val="28"/>
        </w:rPr>
        <w:t xml:space="preserve">потребуется </w:t>
      </w:r>
      <w:r w:rsidR="006B5071">
        <w:rPr>
          <w:szCs w:val="28"/>
        </w:rPr>
        <w:t>внесение изменений в</w:t>
      </w:r>
      <w:r w:rsidR="00313ED2" w:rsidRPr="00313ED2">
        <w:rPr>
          <w:szCs w:val="28"/>
        </w:rPr>
        <w:t xml:space="preserve"> </w:t>
      </w:r>
      <w:r w:rsidRPr="00313ED2">
        <w:rPr>
          <w:szCs w:val="28"/>
        </w:rPr>
        <w:t>решени</w:t>
      </w:r>
      <w:r w:rsidR="006B5071">
        <w:rPr>
          <w:szCs w:val="28"/>
        </w:rPr>
        <w:t>е</w:t>
      </w:r>
      <w:r w:rsidRPr="00313ED2">
        <w:rPr>
          <w:szCs w:val="28"/>
        </w:rPr>
        <w:t xml:space="preserve"> Думы Артемовского городского округа</w:t>
      </w:r>
      <w:r w:rsidR="00313ED2" w:rsidRPr="00313ED2">
        <w:rPr>
          <w:szCs w:val="28"/>
        </w:rPr>
        <w:t>:</w:t>
      </w:r>
      <w:r>
        <w:rPr>
          <w:b/>
          <w:szCs w:val="28"/>
        </w:rPr>
        <w:t xml:space="preserve"> </w:t>
      </w:r>
    </w:p>
    <w:p w:rsidR="00430ADD" w:rsidRDefault="006B5071" w:rsidP="00430ADD">
      <w:pPr>
        <w:widowControl w:val="0"/>
        <w:spacing w:line="360" w:lineRule="auto"/>
        <w:ind w:firstLine="709"/>
      </w:pPr>
      <w:r>
        <w:t>от 30.07.2015 № 507 «</w:t>
      </w:r>
      <w:r w:rsidRPr="00823E39">
        <w:t>О</w:t>
      </w:r>
      <w:r>
        <w:t>б утверждении правил создания, содержания и охраны зеленых насаждений на территории Артемовского городского округа и расчета компенсационной стоимости, определяемой в результате уничтожения и (или) повреждения зеленых насаждений» (в ред. решения Думы Артемовского городского округа от 26.05.2023 № 146)</w:t>
      </w:r>
      <w:r w:rsidR="00430ADD" w:rsidRPr="00432BB1">
        <w:t>;</w:t>
      </w:r>
    </w:p>
    <w:p w:rsidR="006B5071" w:rsidRDefault="006B5071" w:rsidP="00430ADD">
      <w:pPr>
        <w:widowControl w:val="0"/>
        <w:spacing w:line="360" w:lineRule="auto"/>
        <w:ind w:firstLine="709"/>
      </w:pPr>
      <w:r w:rsidRPr="009D07E1">
        <w:t>от 27.10.2011 № 586 «О наделении администрации Артемовского городского округа полномочиями в области обращения с радиоактивными отходами на территории Артемовского городского округа»</w:t>
      </w:r>
      <w:r>
        <w:t>;</w:t>
      </w:r>
    </w:p>
    <w:p w:rsidR="00D84B88" w:rsidRDefault="006B5071" w:rsidP="00430ADD">
      <w:pPr>
        <w:widowControl w:val="0"/>
        <w:spacing w:line="360" w:lineRule="auto"/>
        <w:ind w:firstLine="709"/>
      </w:pPr>
      <w:r w:rsidRPr="008B66BB">
        <w:t xml:space="preserve">от 24.11.2011 № 604 «О наделении администрации Артемовского городского округа полномочиями, предусмотренными Федеральным законом от 19.07.2011 № 246-ФЗ </w:t>
      </w:r>
      <w:r>
        <w:t xml:space="preserve">                   </w:t>
      </w:r>
      <w:r w:rsidRPr="008B66BB">
        <w:t>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</w:t>
      </w:r>
      <w:r w:rsidR="00D84B88">
        <w:t>;</w:t>
      </w:r>
    </w:p>
    <w:p w:rsidR="006B5071" w:rsidRPr="00432BB1" w:rsidRDefault="00D84B88" w:rsidP="00430ADD">
      <w:pPr>
        <w:widowControl w:val="0"/>
        <w:spacing w:line="360" w:lineRule="auto"/>
        <w:ind w:firstLine="709"/>
      </w:pPr>
      <w:r>
        <w:t xml:space="preserve">от </w:t>
      </w:r>
      <w:bookmarkStart w:id="0" w:name="_GoBack"/>
      <w:bookmarkEnd w:id="0"/>
      <w:r w:rsidR="00ED6423">
        <w:rPr>
          <w:bCs/>
        </w:rPr>
        <w:t>15.03.2007 № 467 «</w:t>
      </w:r>
      <w:r w:rsidR="00ED6423">
        <w:t>О Положении об осуществлении полномочий собственника водных объектов, установлении правил использования водных объектов общего пользования для личных и бытовых нужд и информировании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полосам» (</w:t>
      </w:r>
      <w:r w:rsidR="00ED6423" w:rsidRPr="00BF22BF">
        <w:t>в ред. решения Думы Артемовского городского округа от 29.05.2025 № 492</w:t>
      </w:r>
      <w:r w:rsidR="00ED6423">
        <w:t>)</w:t>
      </w:r>
      <w:r w:rsidR="006B5071">
        <w:t>.</w:t>
      </w:r>
    </w:p>
    <w:p w:rsidR="00313ED2" w:rsidRDefault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313ED2" w:rsidRDefault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30ADD" w:rsidRDefault="00430ADD" w:rsidP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30ADD" w:rsidRDefault="00430ADD" w:rsidP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313ED2" w:rsidRDefault="006B5071" w:rsidP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>
        <w:rPr>
          <w:szCs w:val="28"/>
        </w:rPr>
        <w:t>И.о. н</w:t>
      </w:r>
      <w:r w:rsidR="00313ED2" w:rsidRPr="00AC1526">
        <w:rPr>
          <w:szCs w:val="28"/>
        </w:rPr>
        <w:t>ачальник</w:t>
      </w:r>
      <w:r>
        <w:rPr>
          <w:szCs w:val="28"/>
        </w:rPr>
        <w:t>а</w:t>
      </w:r>
      <w:r w:rsidR="00313ED2" w:rsidRPr="00AC1526">
        <w:rPr>
          <w:szCs w:val="28"/>
        </w:rPr>
        <w:t xml:space="preserve"> управления </w:t>
      </w:r>
      <w:r w:rsidR="00313ED2" w:rsidRPr="00AC1526">
        <w:rPr>
          <w:szCs w:val="28"/>
        </w:rPr>
        <w:tab/>
      </w:r>
      <w:r w:rsidR="00313ED2" w:rsidRPr="00AC1526">
        <w:rPr>
          <w:szCs w:val="28"/>
        </w:rPr>
        <w:tab/>
      </w:r>
      <w:r>
        <w:rPr>
          <w:szCs w:val="28"/>
        </w:rPr>
        <w:t xml:space="preserve">                                                                    В.П. Ильина</w:t>
      </w:r>
    </w:p>
    <w:p w:rsidR="00313ED2" w:rsidRDefault="00313ED2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313ED2" w:rsidSect="00313E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945" w:rsidRDefault="00ED7945">
      <w:r>
        <w:separator/>
      </w:r>
    </w:p>
  </w:endnote>
  <w:endnote w:type="continuationSeparator" w:id="0">
    <w:p w:rsidR="00ED7945" w:rsidRDefault="00ED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945" w:rsidRDefault="00ED7945">
      <w:r>
        <w:separator/>
      </w:r>
    </w:p>
  </w:footnote>
  <w:footnote w:type="continuationSeparator" w:id="0">
    <w:p w:rsidR="00ED7945" w:rsidRDefault="00ED79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5"/>
    <w:rsid w:val="000146B8"/>
    <w:rsid w:val="00074022"/>
    <w:rsid w:val="0013066B"/>
    <w:rsid w:val="00313ED2"/>
    <w:rsid w:val="00430ADD"/>
    <w:rsid w:val="004B2669"/>
    <w:rsid w:val="00596800"/>
    <w:rsid w:val="006B5071"/>
    <w:rsid w:val="008C1C3E"/>
    <w:rsid w:val="009E3444"/>
    <w:rsid w:val="009F68D4"/>
    <w:rsid w:val="00A6174D"/>
    <w:rsid w:val="00B02287"/>
    <w:rsid w:val="00C06FE5"/>
    <w:rsid w:val="00D84B88"/>
    <w:rsid w:val="00ED6423"/>
    <w:rsid w:val="00ED7945"/>
    <w:rsid w:val="00F8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B24F1-2B36-4BC9-8B93-37A75E3F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Юдакова Анастасия Ивановна</cp:lastModifiedBy>
  <cp:revision>3</cp:revision>
  <cp:lastPrinted>2026-04-28T00:37:00Z</cp:lastPrinted>
  <dcterms:created xsi:type="dcterms:W3CDTF">2026-03-23T00:45:00Z</dcterms:created>
  <dcterms:modified xsi:type="dcterms:W3CDTF">2026-04-28T00:37:00Z</dcterms:modified>
</cp:coreProperties>
</file>